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558" w:rsidRDefault="00723558" w:rsidP="007235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23558">
        <w:rPr>
          <w:rFonts w:ascii="Times New Roman" w:hAnsi="Times New Roman" w:cs="Times New Roman"/>
          <w:sz w:val="24"/>
          <w:szCs w:val="24"/>
        </w:rPr>
        <w:object w:dxaOrig="2970" w:dyaOrig="38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1pt" o:ole="">
            <v:imagedata r:id="rId7" o:title=""/>
          </v:shape>
          <o:OLEObject Type="Embed" ProgID="MSPhotoEd.3" ShapeID="_x0000_i1025" DrawAspect="Content" ObjectID="_1826194095" r:id="rId8"/>
        </w:object>
      </w:r>
    </w:p>
    <w:p w:rsidR="00723558" w:rsidRPr="00DC7A78" w:rsidRDefault="00723558" w:rsidP="00723558">
      <w:pPr>
        <w:pStyle w:val="HTML-adresa"/>
        <w:ind w:firstLine="708"/>
      </w:pPr>
      <w:r w:rsidRPr="00DC7A78">
        <w:rPr>
          <w:i w:val="0"/>
          <w:iCs w:val="0"/>
          <w:lang w:val="de-DE"/>
        </w:rPr>
        <w:t>REPUBLIKA HRVATSKA</w:t>
      </w:r>
    </w:p>
    <w:p w:rsidR="00723558" w:rsidRPr="00DC7A78" w:rsidRDefault="00723558" w:rsidP="00723558">
      <w:pPr>
        <w:pStyle w:val="HTML-adresa"/>
        <w:jc w:val="both"/>
      </w:pPr>
      <w:r w:rsidRPr="00DC7A78">
        <w:rPr>
          <w:i w:val="0"/>
          <w:iCs w:val="0"/>
          <w:lang w:val="de-DE"/>
        </w:rPr>
        <w:t>VUKOVARSKO</w:t>
      </w:r>
      <w:r>
        <w:rPr>
          <w:i w:val="0"/>
          <w:iCs w:val="0"/>
          <w:lang w:val="de-DE"/>
        </w:rPr>
        <w:t xml:space="preserve"> </w:t>
      </w:r>
      <w:r w:rsidRPr="00DC7A78">
        <w:rPr>
          <w:i w:val="0"/>
          <w:iCs w:val="0"/>
        </w:rPr>
        <w:t>-</w:t>
      </w:r>
      <w:r>
        <w:rPr>
          <w:i w:val="0"/>
          <w:iCs w:val="0"/>
        </w:rPr>
        <w:t xml:space="preserve"> </w:t>
      </w:r>
      <w:r w:rsidRPr="00DC7A78">
        <w:rPr>
          <w:i w:val="0"/>
          <w:iCs w:val="0"/>
          <w:lang w:val="de-DE"/>
        </w:rPr>
        <w:t>SRIJEMSKA</w:t>
      </w:r>
      <w:r w:rsidRPr="00DC7A78">
        <w:rPr>
          <w:i w:val="0"/>
          <w:iCs w:val="0"/>
        </w:rPr>
        <w:t xml:space="preserve"> Ž</w:t>
      </w:r>
      <w:r w:rsidRPr="00DC7A78">
        <w:rPr>
          <w:i w:val="0"/>
          <w:iCs w:val="0"/>
          <w:lang w:val="de-DE"/>
        </w:rPr>
        <w:t>UPANIJA</w:t>
      </w:r>
    </w:p>
    <w:p w:rsidR="00723558" w:rsidRPr="00DC7A78" w:rsidRDefault="00723558" w:rsidP="00723558">
      <w:pPr>
        <w:pStyle w:val="HTML-adresa"/>
        <w:ind w:firstLine="708"/>
      </w:pPr>
      <w:r>
        <w:rPr>
          <w:i w:val="0"/>
          <w:iCs w:val="0"/>
          <w:lang w:val="de-DE"/>
        </w:rPr>
        <w:t xml:space="preserve">       </w:t>
      </w:r>
      <w:r w:rsidRPr="00DC7A78">
        <w:rPr>
          <w:i w:val="0"/>
          <w:iCs w:val="0"/>
          <w:lang w:val="de-DE"/>
        </w:rPr>
        <w:t>OP</w:t>
      </w:r>
      <w:r w:rsidRPr="00DC7A78">
        <w:rPr>
          <w:i w:val="0"/>
          <w:iCs w:val="0"/>
        </w:rPr>
        <w:t>Ć</w:t>
      </w:r>
      <w:r w:rsidRPr="00DC7A78">
        <w:rPr>
          <w:i w:val="0"/>
          <w:iCs w:val="0"/>
          <w:lang w:val="de-DE"/>
        </w:rPr>
        <w:t>INA TRPINJA</w:t>
      </w:r>
    </w:p>
    <w:p w:rsidR="00723558" w:rsidRPr="00DC7A78" w:rsidRDefault="00723558" w:rsidP="00723558">
      <w:pPr>
        <w:pStyle w:val="HTML-adresa"/>
        <w:overflowPunct w:val="0"/>
        <w:jc w:val="both"/>
        <w:rPr>
          <w:b/>
          <w:bCs/>
          <w:i w:val="0"/>
          <w:iCs w:val="0"/>
        </w:rPr>
      </w:pPr>
      <w:r w:rsidRPr="00DC7A78">
        <w:rPr>
          <w:b/>
          <w:bCs/>
          <w:i w:val="0"/>
          <w:iCs w:val="0"/>
        </w:rPr>
        <w:t>     </w:t>
      </w:r>
      <w:r w:rsidRPr="00DC7A78">
        <w:rPr>
          <w:b/>
          <w:bCs/>
          <w:i w:val="0"/>
          <w:iCs w:val="0"/>
        </w:rPr>
        <w:tab/>
      </w:r>
      <w:r>
        <w:rPr>
          <w:b/>
          <w:bCs/>
          <w:i w:val="0"/>
          <w:iCs w:val="0"/>
        </w:rPr>
        <w:t xml:space="preserve">    OPĆINSKO VIJEĆE</w:t>
      </w:r>
    </w:p>
    <w:p w:rsidR="00723558" w:rsidRDefault="00723558" w:rsidP="007235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558" w:rsidRPr="003B2031" w:rsidRDefault="00723558" w:rsidP="001D1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2031">
        <w:rPr>
          <w:rFonts w:ascii="Times New Roman" w:hAnsi="Times New Roman" w:cs="Times New Roman"/>
          <w:sz w:val="24"/>
          <w:szCs w:val="24"/>
        </w:rPr>
        <w:t xml:space="preserve">KLASA: </w:t>
      </w:r>
      <w:r w:rsidR="007E46E0">
        <w:rPr>
          <w:rFonts w:ascii="Times New Roman" w:hAnsi="Times New Roman" w:cs="Times New Roman"/>
          <w:sz w:val="24"/>
          <w:szCs w:val="24"/>
        </w:rPr>
        <w:t>501</w:t>
      </w:r>
      <w:r>
        <w:rPr>
          <w:rFonts w:ascii="Times New Roman" w:hAnsi="Times New Roman" w:cs="Times New Roman"/>
          <w:sz w:val="24"/>
          <w:szCs w:val="24"/>
        </w:rPr>
        <w:t>-01/25-01/01</w:t>
      </w:r>
    </w:p>
    <w:p w:rsidR="00723558" w:rsidRPr="003B2031" w:rsidRDefault="001D1AF5" w:rsidP="001D1AF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URBROJ: 2196-29-01-25-2</w:t>
      </w:r>
    </w:p>
    <w:p w:rsidR="00723558" w:rsidRDefault="00723558" w:rsidP="001D1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Trpinji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dana </w:t>
      </w:r>
      <w:r w:rsidR="001D1AF5"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prosinca 2025. godine</w:t>
      </w:r>
    </w:p>
    <w:p w:rsidR="00723558" w:rsidRDefault="00723558" w:rsidP="00723558">
      <w:pPr>
        <w:rPr>
          <w:rFonts w:ascii="Times New Roman" w:hAnsi="Times New Roman" w:cs="Times New Roman"/>
          <w:sz w:val="24"/>
          <w:szCs w:val="24"/>
        </w:rPr>
      </w:pPr>
    </w:p>
    <w:p w:rsidR="00723558" w:rsidRDefault="007E46E0" w:rsidP="007E46E0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E46E0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</w:t>
      </w:r>
      <w:r w:rsidRPr="007E46E0">
        <w:rPr>
          <w:rFonts w:ascii="Times New Roman" w:hAnsi="Times New Roman" w:cs="Times New Roman"/>
          <w:sz w:val="24"/>
          <w:szCs w:val="24"/>
        </w:rPr>
        <w:t xml:space="preserve">Na temelju članka 11. i članka 230. Zakona o zdravstvenoj zaštiti (“Narodne novine” broj 100/18, 125/19, 147/20, 119/22, 156/22 i 33/23), članka 5. Pravilnika o načinu pregleda umrlih te utvrđivanju vremena i uzroka smrti („Narodne novine“ broj 46/11, 6/13 i 63/14)  te članka </w:t>
      </w:r>
      <w:r w:rsidRPr="007E46E0">
        <w:rPr>
          <w:rFonts w:ascii="Times New Roman" w:hAnsi="Times New Roman" w:cs="Times New Roman"/>
          <w:color w:val="000000"/>
          <w:sz w:val="24"/>
          <w:szCs w:val="24"/>
        </w:rPr>
        <w:t xml:space="preserve">46. stavka 4. točka 30. Statuta Općine </w:t>
      </w:r>
      <w:proofErr w:type="spellStart"/>
      <w:r w:rsidRPr="007E46E0">
        <w:rPr>
          <w:rFonts w:ascii="Times New Roman" w:hAnsi="Times New Roman" w:cs="Times New Roman"/>
          <w:color w:val="000000"/>
          <w:sz w:val="24"/>
          <w:szCs w:val="24"/>
        </w:rPr>
        <w:t>Trpinja</w:t>
      </w:r>
      <w:proofErr w:type="spellEnd"/>
      <w:r w:rsidRPr="007E46E0">
        <w:rPr>
          <w:rFonts w:ascii="Times New Roman" w:hAnsi="Times New Roman" w:cs="Times New Roman"/>
          <w:color w:val="000000"/>
          <w:sz w:val="24"/>
          <w:szCs w:val="24"/>
        </w:rPr>
        <w:t xml:space="preserve"> („Službeni vjesnik“ Vukovarsko-srijemske županije, broj 11/13, 3/18, 3/20 i 4/21)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723558" w:rsidRPr="004B225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Općinsko vijeće Općine</w:t>
      </w:r>
      <w:r w:rsidR="00723558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</w:t>
      </w:r>
      <w:proofErr w:type="spellStart"/>
      <w:r w:rsidR="00723558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Trpinja</w:t>
      </w:r>
      <w:proofErr w:type="spellEnd"/>
      <w:r w:rsidR="00723558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, na 3. sjednici održanoj </w:t>
      </w:r>
      <w:r w:rsidR="00723558" w:rsidRPr="001D1A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dana </w:t>
      </w:r>
      <w:r w:rsidR="001D1A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11. </w:t>
      </w:r>
      <w:r w:rsidR="00723558" w:rsidRPr="001D1AF5">
        <w:rPr>
          <w:rFonts w:ascii="Times New Roman" w:hAnsi="Times New Roman" w:cs="Times New Roman"/>
          <w:sz w:val="24"/>
          <w:szCs w:val="24"/>
          <w:shd w:val="clear" w:color="auto" w:fill="FFFFFF"/>
        </w:rPr>
        <w:t>prosinca 2025. godine, donosi</w:t>
      </w:r>
    </w:p>
    <w:p w:rsidR="00723558" w:rsidRPr="00583C4B" w:rsidRDefault="00723558" w:rsidP="0072355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3558" w:rsidRPr="00583C4B" w:rsidRDefault="00723558" w:rsidP="0072355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83C4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ODLUKU </w:t>
      </w:r>
    </w:p>
    <w:p w:rsidR="00723558" w:rsidRDefault="00723558" w:rsidP="0072355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</w:t>
      </w:r>
      <w:r w:rsidR="007E46E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IMENOVANJU ZDRAVSTVENIH RADNIKA – MRTVOZORNIKA </w:t>
      </w:r>
    </w:p>
    <w:p w:rsidR="007E46E0" w:rsidRPr="00583C4B" w:rsidRDefault="007E46E0" w:rsidP="0072355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trike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 PODRUČJU OPĆINE TRPINJA</w:t>
      </w:r>
    </w:p>
    <w:p w:rsidR="001D1AF5" w:rsidRPr="001D1AF5" w:rsidRDefault="00723558" w:rsidP="001D1AF5">
      <w:pPr>
        <w:shd w:val="clear" w:color="auto" w:fill="FFFFFF"/>
        <w:tabs>
          <w:tab w:val="left" w:pos="5140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723558" w:rsidRPr="001D1AF5" w:rsidRDefault="00723558" w:rsidP="0072355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D1AF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Članak 1.</w:t>
      </w:r>
    </w:p>
    <w:p w:rsidR="00723558" w:rsidRPr="00583C4B" w:rsidRDefault="00723558" w:rsidP="0072355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A4D4C" w:rsidRDefault="000A4D4C" w:rsidP="000A4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D4C">
        <w:rPr>
          <w:rFonts w:ascii="Times New Roman" w:hAnsi="Times New Roman" w:cs="Times New Roman"/>
          <w:sz w:val="24"/>
          <w:szCs w:val="24"/>
        </w:rPr>
        <w:t xml:space="preserve">Ovom Odlukom predlaže se imenovanje doktora medicine odnosno drugih zdravstvenih ranika koji utvrđuju nastup smrti, vrijeme i uzrok smrti osoba umrlih izvan zdravstvene ustanove </w:t>
      </w:r>
      <w:r>
        <w:rPr>
          <w:rFonts w:ascii="Times New Roman" w:hAnsi="Times New Roman" w:cs="Times New Roman"/>
          <w:sz w:val="24"/>
          <w:szCs w:val="24"/>
        </w:rPr>
        <w:t xml:space="preserve">na području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23558" w:rsidRPr="00583C4B" w:rsidRDefault="00723558" w:rsidP="0072355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3558" w:rsidRPr="001D1AF5" w:rsidRDefault="00723558" w:rsidP="0072355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D1AF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Članak 2.</w:t>
      </w:r>
    </w:p>
    <w:p w:rsidR="000A4D4C" w:rsidRPr="000A4D4C" w:rsidRDefault="00723558" w:rsidP="000A4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C4B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​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0A4D4C" w:rsidRPr="000A4D4C">
        <w:rPr>
          <w:rFonts w:ascii="Times New Roman" w:hAnsi="Times New Roman" w:cs="Times New Roman"/>
          <w:sz w:val="24"/>
          <w:szCs w:val="24"/>
        </w:rPr>
        <w:t>Općinsko vijeće predlaže Upravnom odjelu za zdravstvo i socij</w:t>
      </w:r>
      <w:r w:rsidR="000A4D4C">
        <w:rPr>
          <w:rFonts w:ascii="Times New Roman" w:hAnsi="Times New Roman" w:cs="Times New Roman"/>
          <w:sz w:val="24"/>
          <w:szCs w:val="24"/>
        </w:rPr>
        <w:t>alnu skrb Vukovarsko-srijemske županije</w:t>
      </w:r>
      <w:r w:rsidR="000A4D4C" w:rsidRPr="000A4D4C">
        <w:rPr>
          <w:rFonts w:ascii="Times New Roman" w:hAnsi="Times New Roman" w:cs="Times New Roman"/>
          <w:sz w:val="24"/>
          <w:szCs w:val="24"/>
        </w:rPr>
        <w:t xml:space="preserve"> imenovanje doktora medicine odnosno drugih zdravstvenih radnika koji utvrđuju nastup smrti, vrijeme i uzrok smrti osoba umrlih izvan zdravstvene ustanove</w:t>
      </w:r>
      <w:r w:rsidR="000A4D4C">
        <w:rPr>
          <w:rFonts w:ascii="Times New Roman" w:hAnsi="Times New Roman" w:cs="Times New Roman"/>
          <w:sz w:val="24"/>
          <w:szCs w:val="24"/>
        </w:rPr>
        <w:t xml:space="preserve"> na području Općine </w:t>
      </w:r>
      <w:proofErr w:type="spellStart"/>
      <w:r w:rsidR="000A4D4C"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 w:rsidR="000A4D4C">
        <w:rPr>
          <w:rFonts w:ascii="Times New Roman" w:hAnsi="Times New Roman" w:cs="Times New Roman"/>
          <w:sz w:val="24"/>
          <w:szCs w:val="24"/>
        </w:rPr>
        <w:t xml:space="preserve"> i to</w:t>
      </w:r>
      <w:r w:rsidR="000A4D4C" w:rsidRPr="000A4D4C">
        <w:rPr>
          <w:rFonts w:ascii="Times New Roman" w:hAnsi="Times New Roman" w:cs="Times New Roman"/>
          <w:sz w:val="24"/>
          <w:szCs w:val="24"/>
        </w:rPr>
        <w:t>:</w:t>
      </w:r>
    </w:p>
    <w:p w:rsidR="000A4D4C" w:rsidRPr="000A4D4C" w:rsidRDefault="000A4D4C" w:rsidP="000A4D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D4C" w:rsidRPr="000A4D4C" w:rsidRDefault="000A4D4C" w:rsidP="000A4D4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D4C">
        <w:rPr>
          <w:rFonts w:ascii="Times New Roman" w:hAnsi="Times New Roman" w:cs="Times New Roman"/>
          <w:sz w:val="24"/>
          <w:szCs w:val="24"/>
        </w:rPr>
        <w:t xml:space="preserve">Jurica Majer, </w:t>
      </w:r>
      <w:proofErr w:type="spellStart"/>
      <w:r w:rsidRPr="000A4D4C">
        <w:rPr>
          <w:rFonts w:ascii="Times New Roman" w:hAnsi="Times New Roman" w:cs="Times New Roman"/>
          <w:sz w:val="24"/>
          <w:szCs w:val="24"/>
        </w:rPr>
        <w:t>dr.med</w:t>
      </w:r>
      <w:proofErr w:type="spellEnd"/>
      <w:r w:rsidRPr="000A4D4C">
        <w:rPr>
          <w:rFonts w:ascii="Times New Roman" w:hAnsi="Times New Roman" w:cs="Times New Roman"/>
          <w:sz w:val="24"/>
          <w:szCs w:val="24"/>
        </w:rPr>
        <w:t>.</w:t>
      </w:r>
    </w:p>
    <w:p w:rsidR="000A4D4C" w:rsidRPr="000A4D4C" w:rsidRDefault="000A4D4C" w:rsidP="000A4D4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D4C">
        <w:rPr>
          <w:rFonts w:ascii="Times New Roman" w:hAnsi="Times New Roman" w:cs="Times New Roman"/>
          <w:sz w:val="24"/>
          <w:szCs w:val="24"/>
        </w:rPr>
        <w:t xml:space="preserve">Vesna Milošević, </w:t>
      </w:r>
      <w:proofErr w:type="spellStart"/>
      <w:r w:rsidRPr="000A4D4C">
        <w:rPr>
          <w:rFonts w:ascii="Times New Roman" w:hAnsi="Times New Roman" w:cs="Times New Roman"/>
          <w:sz w:val="24"/>
          <w:szCs w:val="24"/>
        </w:rPr>
        <w:t>dr.med</w:t>
      </w:r>
      <w:proofErr w:type="spellEnd"/>
      <w:r w:rsidRPr="000A4D4C">
        <w:rPr>
          <w:rFonts w:ascii="Times New Roman" w:hAnsi="Times New Roman" w:cs="Times New Roman"/>
          <w:sz w:val="24"/>
          <w:szCs w:val="24"/>
        </w:rPr>
        <w:t>.</w:t>
      </w:r>
    </w:p>
    <w:p w:rsidR="000A4D4C" w:rsidRPr="000A4D4C" w:rsidRDefault="000A4D4C" w:rsidP="000A4D4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D4C">
        <w:rPr>
          <w:rFonts w:ascii="Times New Roman" w:hAnsi="Times New Roman" w:cs="Times New Roman"/>
          <w:sz w:val="24"/>
          <w:szCs w:val="24"/>
        </w:rPr>
        <w:t>Mario Matić, sveučilišni magistar sestrinstva</w:t>
      </w:r>
    </w:p>
    <w:p w:rsidR="00723558" w:rsidRDefault="000A4D4C" w:rsidP="00723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0A4D4C" w:rsidRDefault="000A4D4C" w:rsidP="00723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:rsidR="000A4D4C" w:rsidRPr="00583C4B" w:rsidRDefault="000A4D4C" w:rsidP="00723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23558" w:rsidRPr="00583C4B" w:rsidRDefault="00723558" w:rsidP="007235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C4B">
        <w:rPr>
          <w:rFonts w:ascii="Times New Roman" w:hAnsi="Times New Roman" w:cs="Times New Roman"/>
          <w:color w:val="000000"/>
          <w:sz w:val="24"/>
          <w:szCs w:val="24"/>
        </w:rPr>
        <w:t>Ova Odluka objavit će se u „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Službenom vjesniku Vukovarsko-srijemske županije“, </w:t>
      </w:r>
      <w:r w:rsidRPr="00583C4B">
        <w:rPr>
          <w:rFonts w:ascii="Times New Roman" w:hAnsi="Times New Roman" w:cs="Times New Roman"/>
          <w:color w:val="000000"/>
          <w:sz w:val="24"/>
          <w:szCs w:val="24"/>
        </w:rPr>
        <w:t xml:space="preserve">a stupa na snagu </w:t>
      </w:r>
      <w:r>
        <w:rPr>
          <w:rFonts w:ascii="Times New Roman" w:hAnsi="Times New Roman" w:cs="Times New Roman"/>
          <w:color w:val="000000"/>
          <w:sz w:val="24"/>
          <w:szCs w:val="24"/>
        </w:rPr>
        <w:t>s danom 0</w:t>
      </w:r>
      <w:r w:rsidRPr="00583C4B">
        <w:rPr>
          <w:rFonts w:ascii="Times New Roman" w:hAnsi="Times New Roman" w:cs="Times New Roman"/>
          <w:color w:val="000000"/>
          <w:sz w:val="24"/>
          <w:szCs w:val="24"/>
        </w:rPr>
        <w:t>1. siječnja 2026. godine.</w:t>
      </w:r>
    </w:p>
    <w:p w:rsidR="00723558" w:rsidRPr="00583C4B" w:rsidRDefault="00723558" w:rsidP="00723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7030A1"/>
          <w:sz w:val="24"/>
          <w:szCs w:val="24"/>
        </w:rPr>
      </w:pPr>
    </w:p>
    <w:p w:rsidR="00723558" w:rsidRDefault="00723558" w:rsidP="00723558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23558" w:rsidRPr="001D1AF5" w:rsidRDefault="00723558" w:rsidP="0072355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3558" w:rsidRPr="001D1AF5" w:rsidRDefault="00723558" w:rsidP="007235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1D1AF5">
        <w:rPr>
          <w:rFonts w:ascii="Times New Roman" w:hAnsi="Times New Roman" w:cs="Times New Roman"/>
          <w:sz w:val="24"/>
          <w:szCs w:val="24"/>
        </w:rPr>
        <w:t xml:space="preserve">  </w:t>
      </w:r>
      <w:r w:rsidRPr="001D1AF5">
        <w:rPr>
          <w:rFonts w:ascii="Times New Roman" w:hAnsi="Times New Roman" w:cs="Times New Roman"/>
          <w:sz w:val="24"/>
          <w:szCs w:val="24"/>
        </w:rPr>
        <w:t>PREDSJEDNIK OPĆINSKOG VIJEĆA</w:t>
      </w:r>
    </w:p>
    <w:p w:rsidR="00723558" w:rsidRPr="00723558" w:rsidRDefault="007235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  <w:t xml:space="preserve">       Slobodan </w:t>
      </w:r>
      <w:proofErr w:type="spellStart"/>
      <w:r w:rsidRPr="001D1AF5">
        <w:rPr>
          <w:rFonts w:ascii="Times New Roman" w:hAnsi="Times New Roman" w:cs="Times New Roman"/>
          <w:sz w:val="24"/>
          <w:szCs w:val="24"/>
        </w:rPr>
        <w:t>Ristanić</w:t>
      </w:r>
      <w:proofErr w:type="spellEnd"/>
      <w:r w:rsidRPr="001D1AF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23558" w:rsidRPr="00723558" w:rsidSect="001D1AF5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950" w:rsidRDefault="00474950" w:rsidP="001D1AF5">
      <w:pPr>
        <w:spacing w:after="0" w:line="240" w:lineRule="auto"/>
      </w:pPr>
      <w:r>
        <w:separator/>
      </w:r>
    </w:p>
  </w:endnote>
  <w:endnote w:type="continuationSeparator" w:id="0">
    <w:p w:rsidR="00474950" w:rsidRDefault="00474950" w:rsidP="001D1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42196"/>
      <w:docPartObj>
        <w:docPartGallery w:val="Page Numbers (Bottom of Page)"/>
        <w:docPartUnique/>
      </w:docPartObj>
    </w:sdtPr>
    <w:sdtContent>
      <w:p w:rsidR="001D1AF5" w:rsidRDefault="00CD49AD">
        <w:pPr>
          <w:pStyle w:val="Podnoje"/>
          <w:jc w:val="center"/>
        </w:pPr>
        <w:fldSimple w:instr=" PAGE   \* MERGEFORMAT ">
          <w:r w:rsidR="000A4D4C">
            <w:rPr>
              <w:noProof/>
            </w:rPr>
            <w:t>2</w:t>
          </w:r>
        </w:fldSimple>
      </w:p>
    </w:sdtContent>
  </w:sdt>
  <w:p w:rsidR="001D1AF5" w:rsidRDefault="001D1AF5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950" w:rsidRDefault="00474950" w:rsidP="001D1AF5">
      <w:pPr>
        <w:spacing w:after="0" w:line="240" w:lineRule="auto"/>
      </w:pPr>
      <w:r>
        <w:separator/>
      </w:r>
    </w:p>
  </w:footnote>
  <w:footnote w:type="continuationSeparator" w:id="0">
    <w:p w:rsidR="00474950" w:rsidRDefault="00474950" w:rsidP="001D1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96BCC"/>
    <w:multiLevelType w:val="hybridMultilevel"/>
    <w:tmpl w:val="240E965C"/>
    <w:lvl w:ilvl="0" w:tplc="FEF00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558"/>
    <w:rsid w:val="000A4D4C"/>
    <w:rsid w:val="001A2CB9"/>
    <w:rsid w:val="001D1AF5"/>
    <w:rsid w:val="00363B0D"/>
    <w:rsid w:val="0038272F"/>
    <w:rsid w:val="00474950"/>
    <w:rsid w:val="00476C0A"/>
    <w:rsid w:val="006E383C"/>
    <w:rsid w:val="00723558"/>
    <w:rsid w:val="00777DF2"/>
    <w:rsid w:val="007E46E0"/>
    <w:rsid w:val="009E09D2"/>
    <w:rsid w:val="00A34483"/>
    <w:rsid w:val="00A61D77"/>
    <w:rsid w:val="00CD49AD"/>
    <w:rsid w:val="00F31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77"/>
  </w:style>
  <w:style w:type="paragraph" w:styleId="Naslov1">
    <w:name w:val="heading 1"/>
    <w:basedOn w:val="Normal"/>
    <w:link w:val="Naslov1Char"/>
    <w:qFormat/>
    <w:rsid w:val="00A61D77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kern w:val="36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A61D77"/>
    <w:rPr>
      <w:rFonts w:ascii="Times New Roman" w:eastAsia="Times New Roman" w:hAnsi="Times New Roman" w:cs="Times New Roman"/>
      <w:i/>
      <w:iCs/>
      <w:kern w:val="36"/>
      <w:sz w:val="24"/>
      <w:szCs w:val="24"/>
      <w:lang w:val="en-US"/>
    </w:rPr>
  </w:style>
  <w:style w:type="character" w:styleId="Naglaeno">
    <w:name w:val="Strong"/>
    <w:basedOn w:val="Zadanifontodlomka"/>
    <w:uiPriority w:val="99"/>
    <w:qFormat/>
    <w:rsid w:val="00A61D77"/>
    <w:rPr>
      <w:b/>
      <w:bCs/>
    </w:rPr>
  </w:style>
  <w:style w:type="paragraph" w:styleId="Bezproreda">
    <w:name w:val="No Spacing"/>
    <w:uiPriority w:val="1"/>
    <w:qFormat/>
    <w:rsid w:val="00A61D77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61D77"/>
    <w:pPr>
      <w:ind w:left="720"/>
      <w:contextualSpacing/>
    </w:pPr>
  </w:style>
  <w:style w:type="character" w:styleId="Naslovknjige">
    <w:name w:val="Book Title"/>
    <w:basedOn w:val="Zadanifontodlomka"/>
    <w:uiPriority w:val="33"/>
    <w:qFormat/>
    <w:rsid w:val="00A61D77"/>
    <w:rPr>
      <w:b/>
      <w:bCs/>
      <w:smallCaps/>
      <w:spacing w:val="5"/>
    </w:rPr>
  </w:style>
  <w:style w:type="paragraph" w:styleId="HTML-adresa">
    <w:name w:val="HTML Address"/>
    <w:basedOn w:val="Normal"/>
    <w:link w:val="HTML-adresaChar"/>
    <w:rsid w:val="00723558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character" w:customStyle="1" w:styleId="HTML-adresaChar">
    <w:name w:val="HTML-adresa Char"/>
    <w:basedOn w:val="Zadanifontodlomka"/>
    <w:link w:val="HTML-adresa"/>
    <w:rsid w:val="00723558"/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semiHidden/>
    <w:unhideWhenUsed/>
    <w:rsid w:val="001D1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D1AF5"/>
  </w:style>
  <w:style w:type="paragraph" w:styleId="Podnoje">
    <w:name w:val="footer"/>
    <w:basedOn w:val="Normal"/>
    <w:link w:val="PodnojeChar"/>
    <w:uiPriority w:val="99"/>
    <w:unhideWhenUsed/>
    <w:rsid w:val="001D1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D1A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Korisnik</cp:lastModifiedBy>
  <cp:revision>3</cp:revision>
  <cp:lastPrinted>2025-12-02T14:20:00Z</cp:lastPrinted>
  <dcterms:created xsi:type="dcterms:W3CDTF">2025-12-02T14:14:00Z</dcterms:created>
  <dcterms:modified xsi:type="dcterms:W3CDTF">2025-12-02T14:20:00Z</dcterms:modified>
</cp:coreProperties>
</file>